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71" w:rsidRDefault="007F376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Приложение № 3 </w:t>
      </w:r>
      <w:hyperlink w:tgtFrame="http://34.rospotrebnadzor.ru/upload/iblock/23a/081117_образец заявления.docx">
        <w:r>
          <w:rPr>
            <w:rFonts w:ascii="Times New Roman" w:eastAsia="Times New Roman" w:hAnsi="Times New Roman" w:cs="Times New Roman"/>
            <w:bCs/>
            <w:u w:val="single"/>
          </w:rPr>
          <w:t>образец заявления</w:t>
        </w:r>
      </w:hyperlink>
    </w:p>
    <w:p w:rsidR="00B51971" w:rsidRDefault="00B519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971" w:rsidRDefault="00B519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971" w:rsidRDefault="007F37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Управления </w:t>
      </w:r>
    </w:p>
    <w:p w:rsidR="00B51971" w:rsidRDefault="007F37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Роспотребнадзора по КЧР</w:t>
      </w:r>
    </w:p>
    <w:p w:rsidR="00B51971" w:rsidRDefault="007F3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Бескакотову С.В.</w:t>
      </w:r>
    </w:p>
    <w:p w:rsidR="00B51971" w:rsidRDefault="00B519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971" w:rsidRDefault="007F37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51971" w:rsidRDefault="007F376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сроках открытия палаточных </w:t>
      </w:r>
      <w:r>
        <w:rPr>
          <w:rFonts w:ascii="Times New Roman" w:hAnsi="Times New Roman" w:cs="Times New Roman"/>
          <w:sz w:val="28"/>
          <w:szCs w:val="28"/>
        </w:rPr>
        <w:t>лагерей</w:t>
      </w:r>
      <w:r>
        <w:rPr>
          <w:rFonts w:ascii="Times New Roman" w:hAnsi="Times New Roman" w:cs="Times New Roman"/>
          <w:sz w:val="28"/>
          <w:szCs w:val="28"/>
        </w:rPr>
        <w:t xml:space="preserve">   для работы</w:t>
      </w:r>
    </w:p>
    <w:p w:rsidR="00B51971" w:rsidRDefault="007F376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летнюю оздоровительную кампанию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1971" w:rsidRDefault="00B5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971" w:rsidRDefault="007F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отдыха и оздоровления детей и подростков</w:t>
      </w:r>
    </w:p>
    <w:p w:rsidR="00B51971" w:rsidRDefault="007F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51971" w:rsidRDefault="007F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адрес_______________________________________________</w:t>
      </w:r>
    </w:p>
    <w:p w:rsidR="00B51971" w:rsidRDefault="007F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 местонахождения_________________________________</w:t>
      </w:r>
    </w:p>
    <w:p w:rsidR="00B51971" w:rsidRDefault="007F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51971" w:rsidRDefault="007F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телефон___________________________факс___________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51971" w:rsidRDefault="007F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(собственник) (полное наименование)________________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B51971" w:rsidRDefault="007F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руководителя, начальника ЛОУ  (без сокращений)_________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51971" w:rsidRDefault="007F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мощность организации </w:t>
      </w:r>
      <w:r>
        <w:rPr>
          <w:rFonts w:ascii="Times New Roman" w:hAnsi="Times New Roman" w:cs="Times New Roman"/>
          <w:sz w:val="24"/>
          <w:szCs w:val="24"/>
        </w:rPr>
        <w:t>(какое количество детей и подростков может принять одновременно)_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51971" w:rsidRDefault="00B5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971" w:rsidRDefault="007F376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Verdana;Tahoma;sans-serif" w:hAnsi="Verdana;Tahoma;sans-serif" w:cs="Times New Roman"/>
          <w:color w:val="4F4F4F"/>
          <w:sz w:val="28"/>
          <w:szCs w:val="28"/>
        </w:rPr>
        <w:t>п.3.12.1. СП 2.4.3648-20"</w:t>
      </w:r>
      <w:r>
        <w:rPr>
          <w:rFonts w:ascii="Verdana;Tahoma;sans-serif" w:hAnsi="Verdana;Tahoma;sans-serif" w:cs="Times New Roman"/>
          <w:color w:val="4F4F4F"/>
          <w:sz w:val="28"/>
          <w:szCs w:val="28"/>
        </w:rPr>
        <w:t>Санитарно-эпидемиологические требования к организациям</w:t>
      </w:r>
      <w:r>
        <w:rPr>
          <w:rFonts w:ascii="PT Astra Serif" w:hAnsi="PT Astra Serif" w:cs="Times New Roman"/>
          <w:color w:val="4F4F4F"/>
          <w:sz w:val="28"/>
          <w:szCs w:val="28"/>
        </w:rPr>
        <w:t xml:space="preserve">воспитания и обучения, </w:t>
      </w:r>
      <w:r>
        <w:rPr>
          <w:rFonts w:ascii="Verdana;Tahoma;sans-serif" w:hAnsi="Verdana;Tahoma;sans-serif" w:cs="Times New Roman"/>
          <w:color w:val="4F4F4F"/>
          <w:sz w:val="28"/>
          <w:szCs w:val="28"/>
        </w:rPr>
        <w:t xml:space="preserve">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 уведомляю о том, что летнее оздоровительное учреждение планирует: </w:t>
      </w:r>
    </w:p>
    <w:p w:rsidR="00B51971" w:rsidRDefault="007F37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Дата начала летнего оздоровительного сезона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51971" w:rsidRDefault="007F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(число,  месяц,    год) </w:t>
      </w:r>
    </w:p>
    <w:p w:rsidR="00B51971" w:rsidRDefault="007F3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смен_________________________________________________________________</w:t>
      </w:r>
    </w:p>
    <w:p w:rsidR="00B51971" w:rsidRDefault="007F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и окончания каждой смены:</w:t>
      </w:r>
    </w:p>
    <w:p w:rsidR="00B51971" w:rsidRDefault="007F37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>_____________________________________________________________</w:t>
      </w:r>
    </w:p>
    <w:p w:rsidR="00B51971" w:rsidRDefault="007F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971" w:rsidRDefault="007F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дератизационных, дезинсекционных мероприятий и акарицидных (противоклещевых) обработок_____________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51971" w:rsidRDefault="007F376F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51971" w:rsidRDefault="007F3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51971" w:rsidRDefault="007F376F">
      <w:pPr>
        <w:pStyle w:val="ConsPlusNonformat"/>
        <w:widowControl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</w:t>
      </w:r>
    </w:p>
    <w:p w:rsidR="00B51971" w:rsidRDefault="007F376F">
      <w:pPr>
        <w:pStyle w:val="ConsPlusNonformat"/>
        <w:widowControl/>
        <w:ind w:left="-567"/>
      </w:pPr>
      <w:r>
        <w:rPr>
          <w:rFonts w:ascii="Times New Roman" w:hAnsi="Times New Roman" w:cs="Times New Roman"/>
          <w:sz w:val="24"/>
          <w:szCs w:val="24"/>
        </w:rPr>
        <w:t>(должнос</w:t>
      </w:r>
      <w:r>
        <w:rPr>
          <w:rFonts w:ascii="Times New Roman" w:hAnsi="Times New Roman" w:cs="Times New Roman"/>
          <w:sz w:val="24"/>
          <w:szCs w:val="24"/>
        </w:rPr>
        <w:t>ть, подпись, фамилия имя отчество, печать)</w:t>
      </w:r>
    </w:p>
    <w:p w:rsidR="00B51971" w:rsidRDefault="00B51971"/>
    <w:sectPr w:rsidR="00B51971" w:rsidSect="00B51971">
      <w:pgSz w:w="11906" w:h="16838"/>
      <w:pgMar w:top="284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;Tahom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B51971"/>
    <w:rsid w:val="007F376F"/>
    <w:rsid w:val="00B5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71"/>
    <w:pPr>
      <w:spacing w:after="200" w:line="276" w:lineRule="auto"/>
    </w:pPr>
    <w:rPr>
      <w:rFonts w:asciiTheme="minorHAnsi" w:eastAsiaTheme="minorEastAsia" w:hAnsiTheme="minorHAnsi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B51971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B51971"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B51971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B51971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B51971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B51971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customStyle="1" w:styleId="Heading7">
    <w:name w:val="Heading 7"/>
    <w:basedOn w:val="a"/>
    <w:uiPriority w:val="9"/>
    <w:unhideWhenUsed/>
    <w:qFormat/>
    <w:rsid w:val="00B51971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customStyle="1" w:styleId="Heading8">
    <w:name w:val="Heading 8"/>
    <w:basedOn w:val="a"/>
    <w:uiPriority w:val="9"/>
    <w:unhideWhenUsed/>
    <w:qFormat/>
    <w:rsid w:val="00B51971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customStyle="1" w:styleId="Heading9">
    <w:name w:val="Heading 9"/>
    <w:basedOn w:val="a"/>
    <w:uiPriority w:val="9"/>
    <w:unhideWhenUsed/>
    <w:qFormat/>
    <w:rsid w:val="00B51971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B519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B5197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B519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B519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TOC2"/>
    <w:uiPriority w:val="9"/>
    <w:qFormat/>
    <w:rsid w:val="00B5197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B5197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B5197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B5197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B5197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B51971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B51971"/>
    <w:rPr>
      <w:sz w:val="24"/>
      <w:szCs w:val="24"/>
    </w:rPr>
  </w:style>
  <w:style w:type="character" w:customStyle="1" w:styleId="QuoteChar">
    <w:name w:val="Quote Char"/>
    <w:uiPriority w:val="29"/>
    <w:qFormat/>
    <w:rsid w:val="00B51971"/>
    <w:rPr>
      <w:i/>
    </w:rPr>
  </w:style>
  <w:style w:type="character" w:customStyle="1" w:styleId="IntenseQuoteChar">
    <w:name w:val="Intense Quote Char"/>
    <w:uiPriority w:val="30"/>
    <w:qFormat/>
    <w:rsid w:val="00B51971"/>
    <w:rPr>
      <w:i/>
    </w:rPr>
  </w:style>
  <w:style w:type="character" w:customStyle="1" w:styleId="HeaderChar">
    <w:name w:val="Header Char"/>
    <w:basedOn w:val="a0"/>
    <w:uiPriority w:val="99"/>
    <w:qFormat/>
    <w:rsid w:val="00B51971"/>
  </w:style>
  <w:style w:type="character" w:customStyle="1" w:styleId="FooterChar">
    <w:name w:val="Footer Char"/>
    <w:basedOn w:val="a0"/>
    <w:uiPriority w:val="99"/>
    <w:qFormat/>
    <w:rsid w:val="00B51971"/>
  </w:style>
  <w:style w:type="character" w:customStyle="1" w:styleId="CaptionChar">
    <w:name w:val="Caption Char"/>
    <w:uiPriority w:val="99"/>
    <w:qFormat/>
    <w:rsid w:val="00B51971"/>
  </w:style>
  <w:style w:type="character" w:customStyle="1" w:styleId="-">
    <w:name w:val="Интернет-ссылка"/>
    <w:uiPriority w:val="99"/>
    <w:unhideWhenUsed/>
    <w:rsid w:val="00B51971"/>
    <w:rPr>
      <w:color w:val="000080"/>
      <w:u w:val="single"/>
    </w:rPr>
  </w:style>
  <w:style w:type="character" w:customStyle="1" w:styleId="FootnoteTextChar">
    <w:name w:val="Footnote Text Char"/>
    <w:uiPriority w:val="99"/>
    <w:qFormat/>
    <w:rsid w:val="00B51971"/>
    <w:rPr>
      <w:sz w:val="18"/>
    </w:rPr>
  </w:style>
  <w:style w:type="character" w:customStyle="1" w:styleId="a3">
    <w:name w:val="Привязка сноски"/>
    <w:rsid w:val="00B51971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51971"/>
    <w:rPr>
      <w:vertAlign w:val="superscript"/>
    </w:rPr>
  </w:style>
  <w:style w:type="character" w:customStyle="1" w:styleId="EndnoteTextChar">
    <w:name w:val="Endnote Text Char"/>
    <w:uiPriority w:val="99"/>
    <w:qFormat/>
    <w:rsid w:val="00B51971"/>
    <w:rPr>
      <w:sz w:val="20"/>
    </w:rPr>
  </w:style>
  <w:style w:type="character" w:customStyle="1" w:styleId="a4">
    <w:name w:val="Привязка концевой сноски"/>
    <w:rsid w:val="00B51971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51971"/>
    <w:rPr>
      <w:vertAlign w:val="superscript"/>
    </w:rPr>
  </w:style>
  <w:style w:type="paragraph" w:customStyle="1" w:styleId="a5">
    <w:name w:val="Заголовок"/>
    <w:basedOn w:val="a"/>
    <w:next w:val="a6"/>
    <w:qFormat/>
    <w:rsid w:val="00B5197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B51971"/>
    <w:pPr>
      <w:spacing w:after="140"/>
    </w:pPr>
  </w:style>
  <w:style w:type="paragraph" w:styleId="a7">
    <w:name w:val="List"/>
    <w:basedOn w:val="a6"/>
    <w:rsid w:val="00B51971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5197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B51971"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B51971"/>
    <w:pPr>
      <w:spacing w:after="0"/>
      <w:ind w:left="720"/>
      <w:contextualSpacing/>
    </w:pPr>
  </w:style>
  <w:style w:type="paragraph" w:styleId="aa">
    <w:name w:val="No Spacing"/>
    <w:uiPriority w:val="1"/>
    <w:qFormat/>
    <w:rsid w:val="00B51971"/>
    <w:rPr>
      <w:sz w:val="22"/>
    </w:rPr>
  </w:style>
  <w:style w:type="paragraph" w:styleId="ab">
    <w:name w:val="Title"/>
    <w:basedOn w:val="a"/>
    <w:uiPriority w:val="10"/>
    <w:qFormat/>
    <w:rsid w:val="00B51971"/>
    <w:pPr>
      <w:spacing w:before="300"/>
      <w:contextualSpacing/>
    </w:pPr>
    <w:rPr>
      <w:sz w:val="48"/>
      <w:szCs w:val="48"/>
    </w:rPr>
  </w:style>
  <w:style w:type="paragraph" w:styleId="ac">
    <w:name w:val="Subtitle"/>
    <w:basedOn w:val="a"/>
    <w:uiPriority w:val="11"/>
    <w:qFormat/>
    <w:rsid w:val="00B51971"/>
    <w:pPr>
      <w:spacing w:before="200"/>
    </w:pPr>
    <w:rPr>
      <w:sz w:val="24"/>
      <w:szCs w:val="24"/>
    </w:rPr>
  </w:style>
  <w:style w:type="paragraph" w:styleId="2">
    <w:name w:val="Quote"/>
    <w:basedOn w:val="a"/>
    <w:uiPriority w:val="29"/>
    <w:qFormat/>
    <w:rsid w:val="00B51971"/>
    <w:pPr>
      <w:ind w:left="720" w:right="720"/>
    </w:pPr>
    <w:rPr>
      <w:i/>
    </w:rPr>
  </w:style>
  <w:style w:type="paragraph" w:styleId="ad">
    <w:name w:val="Intense Quote"/>
    <w:basedOn w:val="a"/>
    <w:link w:val="ae"/>
    <w:uiPriority w:val="30"/>
    <w:qFormat/>
    <w:rsid w:val="00B519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">
    <w:name w:val="Верхний и нижний колонтитулы"/>
    <w:basedOn w:val="a"/>
    <w:qFormat/>
    <w:rsid w:val="00B51971"/>
  </w:style>
  <w:style w:type="paragraph" w:customStyle="1" w:styleId="Header">
    <w:name w:val="Header"/>
    <w:basedOn w:val="a"/>
    <w:uiPriority w:val="99"/>
    <w:unhideWhenUsed/>
    <w:rsid w:val="00B5197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B5197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noteText">
    <w:name w:val="Footnote Text"/>
    <w:basedOn w:val="a"/>
    <w:uiPriority w:val="99"/>
    <w:semiHidden/>
    <w:unhideWhenUsed/>
    <w:rsid w:val="00B51971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B51971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uiPriority w:val="39"/>
    <w:unhideWhenUsed/>
    <w:rsid w:val="00B51971"/>
    <w:pPr>
      <w:spacing w:after="57"/>
    </w:pPr>
  </w:style>
  <w:style w:type="paragraph" w:customStyle="1" w:styleId="TOC2">
    <w:name w:val="TOC 2"/>
    <w:basedOn w:val="a"/>
    <w:link w:val="Heading5Char"/>
    <w:uiPriority w:val="39"/>
    <w:unhideWhenUsed/>
    <w:rsid w:val="00B51971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B51971"/>
    <w:pPr>
      <w:spacing w:after="57"/>
      <w:ind w:left="567"/>
    </w:pPr>
  </w:style>
  <w:style w:type="paragraph" w:customStyle="1" w:styleId="ae">
    <w:name w:val="Выделенная цитата Знак"/>
    <w:basedOn w:val="a"/>
    <w:link w:val="ad"/>
    <w:uiPriority w:val="39"/>
    <w:unhideWhenUsed/>
    <w:rsid w:val="00B51971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B51971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B51971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B51971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B51971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B51971"/>
    <w:pPr>
      <w:spacing w:after="57"/>
      <w:ind w:left="2268"/>
    </w:pPr>
  </w:style>
  <w:style w:type="paragraph" w:styleId="af0">
    <w:name w:val="TOC Heading"/>
    <w:uiPriority w:val="39"/>
    <w:unhideWhenUsed/>
    <w:qFormat/>
    <w:rsid w:val="00B51971"/>
    <w:rPr>
      <w:sz w:val="22"/>
    </w:rPr>
  </w:style>
  <w:style w:type="paragraph" w:styleId="af1">
    <w:name w:val="table of figures"/>
    <w:basedOn w:val="a"/>
    <w:uiPriority w:val="99"/>
    <w:unhideWhenUsed/>
    <w:qFormat/>
    <w:rsid w:val="00B51971"/>
    <w:pPr>
      <w:spacing w:after="0"/>
    </w:pPr>
  </w:style>
  <w:style w:type="paragraph" w:customStyle="1" w:styleId="ConsPlusNonformat">
    <w:name w:val="ConsPlusNonformat"/>
    <w:uiPriority w:val="99"/>
    <w:qFormat/>
    <w:rsid w:val="00B51971"/>
    <w:pPr>
      <w:widowControl w:val="0"/>
    </w:pPr>
    <w:rPr>
      <w:rFonts w:ascii="Courier New" w:eastAsiaTheme="minorEastAsia" w:hAnsi="Courier New" w:cs="Courier New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SAVELYEV</cp:lastModifiedBy>
  <cp:revision>1</cp:revision>
  <dcterms:created xsi:type="dcterms:W3CDTF">2021-07-20T05:38:00Z</dcterms:created>
  <dcterms:modified xsi:type="dcterms:W3CDTF">2024-05-13T05:22:00Z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