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08" w:rsidRPr="00381008" w:rsidRDefault="00381008">
      <w:pPr>
        <w:pStyle w:val="ConsPlusTitle"/>
        <w:jc w:val="center"/>
        <w:outlineLvl w:val="0"/>
        <w:rPr>
          <w:color w:val="000000" w:themeColor="text1"/>
        </w:rPr>
      </w:pPr>
      <w:r w:rsidRPr="00381008">
        <w:rPr>
          <w:color w:val="000000" w:themeColor="text1"/>
        </w:rPr>
        <w:t>ФЕДЕРАЛЬНАЯ СЛУЖБА ПО НАДЗОРУ В СФЕРЕ ЗАЩИТЫ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ПРАВ ПОТРЕБИТЕЛЕЙ И БЛАГОПОЛУЧИЯ ЧЕЛОВЕКА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N 329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ФЕДЕРАЛЬНАЯ СЛУЖБА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ПО ГИДРОМЕТЕОРОЛОГИИ И МОНИТОРИНГУ ОКРУЖАЮЩЕЙ СРЕДЫ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N 384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ПРИКАЗ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от 22 ноября 2007 года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О ВЗАИМОДЕЙСТВИИ РОСПОТРЕБНАДЗОРА И РОСГИДРОМЕТА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ПО РЕАЛИЗАЦИИ ПОСТАНОВЛЕНИЯ ПРАВИТЕЛЬСТВА РОССИЙСКОЙ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ФЕДЕРАЦИИ ОТ 02.06.2006 N 60 "ОБ УТВЕРЖДЕНИИ ПОЛОЖЕНИЯ</w:t>
      </w:r>
    </w:p>
    <w:p w:rsidR="00381008" w:rsidRPr="00381008" w:rsidRDefault="00381008">
      <w:pPr>
        <w:pStyle w:val="ConsPlusTitle"/>
        <w:jc w:val="center"/>
        <w:rPr>
          <w:color w:val="000000" w:themeColor="text1"/>
        </w:rPr>
      </w:pPr>
      <w:r w:rsidRPr="00381008">
        <w:rPr>
          <w:color w:val="000000" w:themeColor="text1"/>
        </w:rPr>
        <w:t>О ПРОВЕДЕНИИ СОЦИАЛЬНО-ГИГИЕНИЧЕСКОГО МОНИТОРИНГА"</w:t>
      </w:r>
    </w:p>
    <w:p w:rsidR="00381008" w:rsidRPr="00381008" w:rsidRDefault="00381008">
      <w:pPr>
        <w:pStyle w:val="ConsPlusNormal"/>
        <w:jc w:val="center"/>
        <w:rPr>
          <w:color w:val="000000" w:themeColor="text1"/>
        </w:rPr>
      </w:pP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1008">
        <w:rPr>
          <w:color w:val="000000" w:themeColor="text1"/>
        </w:rPr>
        <w:t xml:space="preserve">Во исполнение </w:t>
      </w:r>
      <w:hyperlink r:id="rId4" w:history="1">
        <w:r w:rsidRPr="00381008">
          <w:rPr>
            <w:color w:val="000000" w:themeColor="text1"/>
          </w:rPr>
          <w:t>Постановления</w:t>
        </w:r>
      </w:hyperlink>
      <w:r w:rsidRPr="00381008">
        <w:rPr>
          <w:color w:val="000000" w:themeColor="text1"/>
        </w:rPr>
        <w:t xml:space="preserve"> Правительства Российской Федерации от 02.02.2006 N 60 "Об утверждении Положения о проведении социально-гигиенического мониторинга" (Собрание законодательства Российской Федерации, 2006, N 6, ст. 713) и в целях совершенствования системы сбора, обработки, учета, хранения и распространения информации, используемой при решении задач по охране здоровья населения от воздействия неблагоприятных факторов окружающей природной среды, приказываем:</w:t>
      </w:r>
      <w:proofErr w:type="gramEnd"/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 Утвердить: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1.1. </w:t>
      </w:r>
      <w:hyperlink w:anchor="P49" w:history="1">
        <w:r w:rsidRPr="00381008">
          <w:rPr>
            <w:color w:val="000000" w:themeColor="text1"/>
          </w:rPr>
          <w:t>Перечень</w:t>
        </w:r>
      </w:hyperlink>
      <w:r w:rsidRPr="00381008">
        <w:rPr>
          <w:color w:val="000000" w:themeColor="text1"/>
        </w:rPr>
        <w:t xml:space="preserve"> информации и данных, подлежащих обмену на безвозмездной основе между </w:t>
      </w:r>
      <w:proofErr w:type="spellStart"/>
      <w:r w:rsidRPr="00381008">
        <w:rPr>
          <w:color w:val="000000" w:themeColor="text1"/>
        </w:rPr>
        <w:t>Роспотребнадзором</w:t>
      </w:r>
      <w:proofErr w:type="spellEnd"/>
      <w:r w:rsidRPr="00381008">
        <w:rPr>
          <w:color w:val="000000" w:themeColor="text1"/>
        </w:rPr>
        <w:t xml:space="preserve"> и Росгидрометом на федеральном уровне (Приложение N 1);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1.2. </w:t>
      </w:r>
      <w:hyperlink w:anchor="P81" w:history="1">
        <w:r w:rsidRPr="00381008">
          <w:rPr>
            <w:color w:val="000000" w:themeColor="text1"/>
          </w:rPr>
          <w:t>Перечень</w:t>
        </w:r>
      </w:hyperlink>
      <w:r w:rsidRPr="00381008">
        <w:rPr>
          <w:color w:val="000000" w:themeColor="text1"/>
        </w:rPr>
        <w:t xml:space="preserve"> информации и данных, подлежащих обмену на безвозмездной основе между органами и организациями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в субъектах Российской Федерации и территориальными органами и организациями Росгидромета (Приложение N 2).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2. Управлению организации службы, государственной регистрации и лицензирования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и Управлению мониторинга загрязнения окружающей среды, полярных и морских работ Росгидромета обеспечить координацию работ, выполняемых организациями и учреждениями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и Росгидромета в соответствии с настоящим Приказом.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3. </w:t>
      </w:r>
      <w:proofErr w:type="gramStart"/>
      <w:r w:rsidRPr="00381008">
        <w:rPr>
          <w:color w:val="000000" w:themeColor="text1"/>
        </w:rPr>
        <w:t>Контроль за</w:t>
      </w:r>
      <w:proofErr w:type="gramEnd"/>
      <w:r w:rsidRPr="00381008">
        <w:rPr>
          <w:color w:val="000000" w:themeColor="text1"/>
        </w:rPr>
        <w:t xml:space="preserve"> выполнением данного Приказа возложить на заместителя руководителя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Н.В. Шестопалова и заместителя руководителя Росгидромета В.Н. </w:t>
      </w:r>
      <w:proofErr w:type="spellStart"/>
      <w:r w:rsidRPr="00381008">
        <w:rPr>
          <w:color w:val="000000" w:themeColor="text1"/>
        </w:rPr>
        <w:t>Дядюченко</w:t>
      </w:r>
      <w:proofErr w:type="spellEnd"/>
      <w:r w:rsidRPr="00381008">
        <w:rPr>
          <w:color w:val="000000" w:themeColor="text1"/>
        </w:rPr>
        <w:t>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Руководитель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Федеральной службы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по надзору в сфере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защиты прав потребителей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и благополучия человека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Г.Г.ОНИЩЕНКО</w:t>
      </w:r>
    </w:p>
    <w:p w:rsidR="00381008" w:rsidRDefault="00381008">
      <w:pPr>
        <w:pStyle w:val="ConsPlusNormal"/>
        <w:jc w:val="right"/>
        <w:rPr>
          <w:color w:val="000000" w:themeColor="text1"/>
        </w:rPr>
      </w:pP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Руководитель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Федеральной службы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по гидрометеорологии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lastRenderedPageBreak/>
        <w:t>и мониторингу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окружающей среды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А.И.БЕДРИЦКИЙ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</w:p>
    <w:p w:rsidR="00381008" w:rsidRPr="00381008" w:rsidRDefault="00381008">
      <w:pPr>
        <w:pStyle w:val="ConsPlusNormal"/>
        <w:jc w:val="right"/>
        <w:outlineLvl w:val="0"/>
        <w:rPr>
          <w:color w:val="000000" w:themeColor="text1"/>
        </w:rPr>
      </w:pPr>
      <w:r w:rsidRPr="00381008">
        <w:rPr>
          <w:color w:val="000000" w:themeColor="text1"/>
        </w:rPr>
        <w:t>Приложение N 1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Утвержден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Приказом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и Росгидромета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от 22 ноября 2007 г. N 329/384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</w:p>
    <w:p w:rsidR="00381008" w:rsidRPr="00381008" w:rsidRDefault="00381008">
      <w:pPr>
        <w:pStyle w:val="ConsPlusNormal"/>
        <w:jc w:val="center"/>
        <w:rPr>
          <w:color w:val="000000" w:themeColor="text1"/>
        </w:rPr>
      </w:pPr>
      <w:bookmarkStart w:id="0" w:name="P49"/>
      <w:bookmarkEnd w:id="0"/>
      <w:r w:rsidRPr="00381008">
        <w:rPr>
          <w:color w:val="000000" w:themeColor="text1"/>
        </w:rPr>
        <w:t>ПЕРЕЧЕНЬ</w:t>
      </w:r>
    </w:p>
    <w:p w:rsidR="00381008" w:rsidRPr="00381008" w:rsidRDefault="00381008">
      <w:pPr>
        <w:pStyle w:val="ConsPlusNormal"/>
        <w:jc w:val="center"/>
        <w:rPr>
          <w:color w:val="000000" w:themeColor="text1"/>
        </w:rPr>
      </w:pPr>
      <w:r w:rsidRPr="00381008">
        <w:rPr>
          <w:color w:val="000000" w:themeColor="text1"/>
        </w:rPr>
        <w:t xml:space="preserve">ИНФОРМАЦИИ И ДАННЫХ, ПОДЛЕЖАЩИХ ОБМЕНУ </w:t>
      </w:r>
      <w:proofErr w:type="gramStart"/>
      <w:r w:rsidRPr="00381008">
        <w:rPr>
          <w:color w:val="000000" w:themeColor="text1"/>
        </w:rPr>
        <w:t>НА</w:t>
      </w:r>
      <w:proofErr w:type="gramEnd"/>
      <w:r w:rsidRPr="00381008">
        <w:rPr>
          <w:color w:val="000000" w:themeColor="text1"/>
        </w:rPr>
        <w:t xml:space="preserve"> БЕЗВОЗМЕЗДНОЙ</w:t>
      </w:r>
    </w:p>
    <w:p w:rsidR="00381008" w:rsidRPr="00381008" w:rsidRDefault="00381008">
      <w:pPr>
        <w:pStyle w:val="ConsPlusNormal"/>
        <w:jc w:val="center"/>
        <w:rPr>
          <w:color w:val="000000" w:themeColor="text1"/>
        </w:rPr>
      </w:pPr>
      <w:r w:rsidRPr="00381008">
        <w:rPr>
          <w:color w:val="000000" w:themeColor="text1"/>
        </w:rPr>
        <w:t>ОСНОВЕ МЕЖДУ РОСПОТРЕБНАДЗОРОМ И РОСГИДРОМЕТОМ</w:t>
      </w:r>
    </w:p>
    <w:p w:rsidR="00381008" w:rsidRPr="00381008" w:rsidRDefault="00381008">
      <w:pPr>
        <w:pStyle w:val="ConsPlusNormal"/>
        <w:jc w:val="center"/>
        <w:rPr>
          <w:color w:val="000000" w:themeColor="text1"/>
        </w:rPr>
      </w:pPr>
      <w:r w:rsidRPr="00381008">
        <w:rPr>
          <w:color w:val="000000" w:themeColor="text1"/>
        </w:rPr>
        <w:t>НА ФЕДЕРАЛЬНОМ УРОВНЕ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1. Информация и данные, передаваемые Росгидрометом </w:t>
      </w:r>
      <w:proofErr w:type="spellStart"/>
      <w:r w:rsidRPr="00381008">
        <w:rPr>
          <w:color w:val="000000" w:themeColor="text1"/>
        </w:rPr>
        <w:t>Роспотребнадзору</w:t>
      </w:r>
      <w:proofErr w:type="spellEnd"/>
      <w:r w:rsidRPr="00381008">
        <w:rPr>
          <w:color w:val="000000" w:themeColor="text1"/>
        </w:rPr>
        <w:t xml:space="preserve"> (срок представления - в соответствии с нормативными правовыми актами Российской Федерации):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1.1. Ежемесячная информация об аварийном и экстремально высоком загрязнении окружающей среды и радиационной обстановке.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1.2. Ежеквартальная информация о состоянии озонового слоя над Россией и странами СНГ.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1.3. Ежегодный "Обзор загрязнения природной среды в Российской Федерации".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1.4. Ежегодник Государственного водного кадастра "Ресурсы поверхностных и подземных вод, их использование и качество".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1.5. Ежегодник качества поверхностных вод Российской Федерации.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1.6. Ежегодник состояния экосистем поверхностных вод России (по гидробиологическим показателям).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1.7. Ежегодник качества морских вод по гидрохимическим показателям.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1.8. Ежегодник состояния загрязнения пестицидами объектов природной среды Российской Федерации.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1.9. Ежегодник состояния загрязнения атмосферы в городах на территории России.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1.10. Ежегодник загрязнения почвы Российской Федерации </w:t>
      </w:r>
      <w:proofErr w:type="spellStart"/>
      <w:r w:rsidRPr="00381008">
        <w:rPr>
          <w:color w:val="000000" w:themeColor="text1"/>
        </w:rPr>
        <w:t>токсикантами</w:t>
      </w:r>
      <w:proofErr w:type="spellEnd"/>
      <w:r w:rsidRPr="00381008">
        <w:rPr>
          <w:color w:val="000000" w:themeColor="text1"/>
        </w:rPr>
        <w:t xml:space="preserve"> промышленного происхождения.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1.11. Ежегодник "Радиационная обстановка на территории России и сопредельных государств".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2. Информация и данные, передаваемые </w:t>
      </w:r>
      <w:proofErr w:type="spellStart"/>
      <w:r w:rsidRPr="00381008">
        <w:rPr>
          <w:color w:val="000000" w:themeColor="text1"/>
        </w:rPr>
        <w:t>Роспотребнадзором</w:t>
      </w:r>
      <w:proofErr w:type="spellEnd"/>
      <w:r w:rsidRPr="00381008">
        <w:rPr>
          <w:color w:val="000000" w:themeColor="text1"/>
        </w:rPr>
        <w:t xml:space="preserve"> Росгидромету (срок представления - в соответствии с нормативными правовыми актами Российской Федерации):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2.1. Доклад о санитарно-эпидемиологической обстановке в Российской Федерации.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2.2. Информационный бюллетень "Анализ данных ФИФ СГМ. Особенности влияния факторов среды обитания на здоровье населения Российской Федерации".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</w:p>
    <w:p w:rsidR="00381008" w:rsidRPr="00381008" w:rsidRDefault="00381008">
      <w:pPr>
        <w:pStyle w:val="ConsPlusNormal"/>
        <w:jc w:val="right"/>
        <w:outlineLvl w:val="0"/>
        <w:rPr>
          <w:color w:val="000000" w:themeColor="text1"/>
        </w:rPr>
      </w:pPr>
      <w:r w:rsidRPr="00381008">
        <w:rPr>
          <w:color w:val="000000" w:themeColor="text1"/>
        </w:rPr>
        <w:t>Приложение N 2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Утвержден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Приказом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proofErr w:type="spellStart"/>
      <w:r w:rsidRPr="00381008">
        <w:rPr>
          <w:color w:val="000000" w:themeColor="text1"/>
        </w:rPr>
        <w:lastRenderedPageBreak/>
        <w:t>Роспотребнадзора</w:t>
      </w:r>
      <w:proofErr w:type="spellEnd"/>
      <w:r w:rsidRPr="00381008">
        <w:rPr>
          <w:color w:val="000000" w:themeColor="text1"/>
        </w:rPr>
        <w:t xml:space="preserve"> и Росгидромета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  <w:r w:rsidRPr="00381008">
        <w:rPr>
          <w:color w:val="000000" w:themeColor="text1"/>
        </w:rPr>
        <w:t>от 22 ноября 2007 г. N 329/384</w:t>
      </w:r>
    </w:p>
    <w:p w:rsidR="00381008" w:rsidRPr="00381008" w:rsidRDefault="00381008">
      <w:pPr>
        <w:pStyle w:val="ConsPlusNormal"/>
        <w:jc w:val="right"/>
        <w:rPr>
          <w:color w:val="000000" w:themeColor="text1"/>
        </w:rPr>
      </w:pPr>
    </w:p>
    <w:p w:rsidR="00381008" w:rsidRPr="00381008" w:rsidRDefault="00381008">
      <w:pPr>
        <w:pStyle w:val="ConsPlusNormal"/>
        <w:jc w:val="center"/>
        <w:rPr>
          <w:color w:val="000000" w:themeColor="text1"/>
        </w:rPr>
      </w:pPr>
      <w:bookmarkStart w:id="1" w:name="P81"/>
      <w:bookmarkEnd w:id="1"/>
      <w:r w:rsidRPr="00381008">
        <w:rPr>
          <w:color w:val="000000" w:themeColor="text1"/>
        </w:rPr>
        <w:t>ПЕРЕЧЕНЬ</w:t>
      </w:r>
      <w:r>
        <w:rPr>
          <w:color w:val="000000" w:themeColor="text1"/>
        </w:rPr>
        <w:t xml:space="preserve"> </w:t>
      </w:r>
      <w:r w:rsidRPr="00381008">
        <w:rPr>
          <w:color w:val="000000" w:themeColor="text1"/>
        </w:rPr>
        <w:t>ИНФОРМАЦИИ И ДАННЫХ, ПОДЛЕЖАЩИХ ОБМЕНУ НА БЕЗВОЗМЕЗДНОЙ</w:t>
      </w:r>
      <w:r>
        <w:rPr>
          <w:color w:val="000000" w:themeColor="text1"/>
        </w:rPr>
        <w:t xml:space="preserve"> </w:t>
      </w:r>
      <w:r w:rsidRPr="00381008">
        <w:rPr>
          <w:color w:val="000000" w:themeColor="text1"/>
        </w:rPr>
        <w:t>ОСНОВЕ МЕЖДУ ОРГАНАМИ И ОРГАНИЗАЦИЯМИ РОСПОТРЕБНАДЗОРА</w:t>
      </w:r>
      <w:r>
        <w:rPr>
          <w:color w:val="000000" w:themeColor="text1"/>
        </w:rPr>
        <w:t xml:space="preserve"> </w:t>
      </w:r>
      <w:r w:rsidRPr="00381008">
        <w:rPr>
          <w:color w:val="000000" w:themeColor="text1"/>
        </w:rPr>
        <w:t>В СУБЪЕКТАХ РОССИЙСКОЙ ФЕДЕРАЦИИ И ТЕРРИТОРИАЛЬНЫМИ</w:t>
      </w:r>
      <w:r>
        <w:rPr>
          <w:color w:val="000000" w:themeColor="text1"/>
        </w:rPr>
        <w:t xml:space="preserve"> </w:t>
      </w:r>
      <w:r w:rsidRPr="00381008">
        <w:rPr>
          <w:color w:val="000000" w:themeColor="text1"/>
        </w:rPr>
        <w:t>ОРГАНАМИ И ОРГАНИЗАЦИЯМИ РОСГИДРОМЕТА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1. Информация и данные, передаваемые территориальными органами и организациями Росгидромета органам и организациям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в субъектах Российской Федерации: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1.1. Оперативная информация об аварийном и экстремально высоком загрязнении (химическом и радиоактивном) окружающей среды и об аварийных выбросах (сбросах) загрязняющих веществ, могущих привести к ЭВЗ. Срок представления - немедленно.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1.2. Информация об аварийном, экстремально высоком и высоком химическом загрязнении окружающей среды и радиационной обстановке. Срок представления - ежемесячно.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1.3. Осредненные по месяцам основные метеорологические характеристики (температура воздуха, атмосферное давление, ветер, осадки).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1.4. Фактическая информация об опасных уровнях воды (ОЯ) в водных объектах по данным наблюдений на гидрологических постах ГСН (по пунктам, согласованным с органами и организациями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в субъектах Российской Федерации). Срок представления - немедленно, по мере возникновения.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1.5. Материалы для межведомственного ежегодника Государственного водного кадастра "Ресурсы поверхностных и подземных вод, их использование и качество".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1.6. Обобщенная за год информация о качестве поверхностных вод по гидрохимическим показателям.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1.7. Обобщенная за год информация о содержании остаточных количеств пестицидов в объектах окружающей среды.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1.8. Обобщенная за год информация о загрязнении почв </w:t>
      </w:r>
      <w:proofErr w:type="spellStart"/>
      <w:r w:rsidRPr="00381008">
        <w:rPr>
          <w:color w:val="000000" w:themeColor="text1"/>
        </w:rPr>
        <w:t>токсикантами</w:t>
      </w:r>
      <w:proofErr w:type="spellEnd"/>
      <w:r w:rsidRPr="00381008">
        <w:rPr>
          <w:color w:val="000000" w:themeColor="text1"/>
        </w:rPr>
        <w:t xml:space="preserve"> промышленного происхождения.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1.9. Обобщенная за год информация о качестве морских вод по гидрохимическим показателям (для "морских" территорий).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1.10. Обобщенная за год информация о качестве поверхностных и морских (для "морских территорий") вод по гидробиологическим показателям.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1.11. Обобщенная за год информация о загрязнении атмосферы в городах (срок представления - к 15.04), включая: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1.11.1. Перечень стационарных и маршрутных постов наблюдения за качеством атмосферного воздуха на территории;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1.11.2. Перечень веществ, контролируемых на стационарных и маршрутных постах наблюдения (информация по каждому посту наблюдения);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1.11.3. Количество исследованных проб на стационарных или маршрутных постах наблюдений по каждой примеси, из них: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- количество проб выше ПДК м.р.;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- количество проб выше 5 ПДК м.р.;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lastRenderedPageBreak/>
        <w:t>- количество проб выше 10 ПДК м.р.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1.11.4. Среднегодовая концентрация по каждому ингредиенту по постам наблюдения.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1.12. Обобщенная за год информация о радиационной обстановке. Срок представления - к 15.04.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2. Информация и данные, передаваемые органами и организациями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в субъектах Российской Федерации территориальным органам и организациям Росгидромета: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2.1. Доклад о санитарно-эпидемиологической обстановке в субъекте Российской Федерации. Срок представления - к 01.05.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2.2. Информационный бюллетень "Оценка влияния факторов среды обитания на здоровье населения субъекта Российской Федерации". Срок представления - к 01.06.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2.3. Информация о мониторинге за качеством атмосферного воздуха на территории (срок представления - к 01.05), включая: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2.3.1. Перечень мониторинговых точек за качеством атмосферного воздуха на территории;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2.3.2. Перечень веществ, контролируемых на мониторинговых точках (информация по каждой точке);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2.3.3. Количество исследованных проб по каждой мониторинговой точке по каждому ингредиенту, из них: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- количество проб выше ПДК м.р.;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- количество проб выше 5 ПДК м.р.;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- количество проб выше 10 ПДК м.р.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2.4. Среднегодовые концентрации загрязняющих веществ по каждому пункту наблюдений по каждому ингредиенту. Срок представления - к 01.05.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2.5. Обобщенная информация о качестве поверхностных водных объектов. Срок представления - к 01.05.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2.6. Обобщенная информация о содержании остаточных пестицидов. Срок представления - к 01.05.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2.7. Обобщенная информация о радиационной обстановке. Срок представления - к 01.08.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>2.8. Информация об аварийном, экстремально высоком и высоком химическом загрязнении окружающей среды и радиационной обстановке. Срок представления - немедленно.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  <w:r w:rsidRPr="00381008">
        <w:rPr>
          <w:color w:val="000000" w:themeColor="text1"/>
        </w:rPr>
        <w:t xml:space="preserve">3. </w:t>
      </w:r>
      <w:proofErr w:type="gramStart"/>
      <w:r w:rsidRPr="00381008">
        <w:rPr>
          <w:color w:val="000000" w:themeColor="text1"/>
        </w:rPr>
        <w:t xml:space="preserve">Конкретизация и взаимное согласование состава загрязняющих веществ, их концентраций (пределов обнаружения), периодов осреднения, количественных характеристик отбора и анализа проб, характеристик пунктов (постов, створов и др.) наблюдений, периодичности и форм представления информации и данных и т.д. осуществляются органами и организациями </w:t>
      </w:r>
      <w:proofErr w:type="spellStart"/>
      <w:r w:rsidRPr="00381008">
        <w:rPr>
          <w:color w:val="000000" w:themeColor="text1"/>
        </w:rPr>
        <w:t>Роспотребнадзора</w:t>
      </w:r>
      <w:proofErr w:type="spellEnd"/>
      <w:r w:rsidRPr="00381008">
        <w:rPr>
          <w:color w:val="000000" w:themeColor="text1"/>
        </w:rPr>
        <w:t xml:space="preserve"> в субъектах Российской Федерации и территориальными органами и организациями Росгидромета в соответствующих Соглашениях об обмене информацией и данными на</w:t>
      </w:r>
      <w:proofErr w:type="gramEnd"/>
      <w:r w:rsidRPr="00381008">
        <w:rPr>
          <w:color w:val="000000" w:themeColor="text1"/>
        </w:rPr>
        <w:t xml:space="preserve"> территориальном </w:t>
      </w:r>
      <w:proofErr w:type="gramStart"/>
      <w:r w:rsidRPr="00381008">
        <w:rPr>
          <w:color w:val="000000" w:themeColor="text1"/>
        </w:rPr>
        <w:t>уровне</w:t>
      </w:r>
      <w:proofErr w:type="gramEnd"/>
      <w:r w:rsidRPr="00381008">
        <w:rPr>
          <w:color w:val="000000" w:themeColor="text1"/>
        </w:rPr>
        <w:t>.</w:t>
      </w:r>
    </w:p>
    <w:p w:rsidR="00381008" w:rsidRPr="00381008" w:rsidRDefault="00381008">
      <w:pPr>
        <w:pStyle w:val="ConsPlusNormal"/>
        <w:ind w:firstLine="540"/>
        <w:jc w:val="both"/>
        <w:rPr>
          <w:color w:val="000000" w:themeColor="text1"/>
        </w:rPr>
      </w:pPr>
    </w:p>
    <w:sectPr w:rsidR="00381008" w:rsidRPr="00381008" w:rsidSect="00381008">
      <w:pgSz w:w="11906" w:h="16838"/>
      <w:pgMar w:top="567" w:right="567" w:bottom="567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81008"/>
    <w:rsid w:val="00381008"/>
    <w:rsid w:val="009F570A"/>
    <w:rsid w:val="00B31D33"/>
    <w:rsid w:val="00D3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008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81008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8100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47E512924305F4B88F65739A11B5A61A79DC3F1552E6B6232DC694751FABF966C2A4C47B2BC459f50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7599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2017-04-28T05:52:00Z</dcterms:created>
  <dcterms:modified xsi:type="dcterms:W3CDTF">2017-04-28T05:53:00Z</dcterms:modified>
</cp:coreProperties>
</file>